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67D" w:rsidRPr="00AE04EC" w:rsidRDefault="00CC267D" w:rsidP="00CC267D">
      <w:pPr>
        <w:spacing w:after="0" w:line="240" w:lineRule="auto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Хәерле көн хөрмәтле әтилә</w:t>
      </w:r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р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,   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кадерле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балалар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! Бүген без сезнең белән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Ватанны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саклаучылар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көненә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багышланган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кичә</w:t>
      </w:r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г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ә җыелдык.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Кадерле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әтиләребез һәм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аларга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алмашка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үсүче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малайларыбыз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! Без сезнең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барыгызны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да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шушы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бәйрәмегез белән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чын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күңелдән тәбрик </w:t>
      </w:r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ит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әбез. Сезгә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алдагы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тормышыгызда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зур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уңышлар,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корычтай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нык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сәламәтлек,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озын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гомер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телибез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. </w:t>
      </w:r>
    </w:p>
    <w:p w:rsidR="00CC267D" w:rsidRPr="00AE04EC" w:rsidRDefault="00CC267D" w:rsidP="00CC267D">
      <w:pPr>
        <w:tabs>
          <w:tab w:val="left" w:pos="5550"/>
        </w:tabs>
        <w:contextualSpacing/>
        <w:jc w:val="both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23 февраль…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Бу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 көнне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инде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99 ел бәйрәм 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ит</w:t>
      </w:r>
      <w:proofErr w:type="gram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әбез. 99 ел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кешелек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доньясынын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көчле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яртысы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көч, түземлелек,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чыдамлылык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,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патриотлылык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, шәфкатьлелек бәйрәмен билгеләп үтә. Немец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басып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алучыларын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Нарва һэм Псков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астындагы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җинү хөрмәтенә 1918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елнын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23 февралендә Кызыл Армия көнен бәйрәм итү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турында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декрет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игълан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ителә. Соңрак </w:t>
      </w: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ул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Совет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Армиясе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һәм Хәрби диңгез флоты көне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итеп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үзгәртелә, ә соңгы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елларда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ул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Ватанны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саклаучылар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көне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буларак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билгеләп үтелә.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Борын-борыннан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Россиядә хәрби һөнэр кешеләре иң хөрмәтле, иң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абруйлы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һөнәрләрдән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санала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.  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Ватанны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саклау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</w:t>
      </w: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ул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–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тыныч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халыкның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гомерен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,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Туган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 илнең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намусын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,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горурлыгын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,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ныклыгын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 xml:space="preserve">, бердәмлеген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  <w:shd w:val="clear" w:color="auto" w:fill="FFFFFF"/>
        </w:rPr>
        <w:t>саклау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.</w:t>
      </w:r>
    </w:p>
    <w:p w:rsidR="00CC267D" w:rsidRPr="00AE04EC" w:rsidRDefault="00CC267D" w:rsidP="00CC267D">
      <w:pPr>
        <w:tabs>
          <w:tab w:val="left" w:pos="5550"/>
        </w:tabs>
        <w:contextualSpacing/>
        <w:jc w:val="both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Т</w:t>
      </w:r>
      <w:r w:rsidRPr="00AE04EC">
        <w:rPr>
          <w:rStyle w:val="c1"/>
          <w:rFonts w:ascii="Times New Roman" w:hAnsi="Times New Roman" w:cs="Times New Roman"/>
          <w:color w:val="FF0000"/>
          <w:szCs w:val="24"/>
          <w:shd w:val="clear" w:color="auto" w:fill="FFFFFF"/>
          <w:lang w:val="tt-RU"/>
        </w:rPr>
        <w:t>ыныч вакытта безнең армия</w:t>
      </w:r>
      <w:r w:rsidRPr="00AE04EC">
        <w:rPr>
          <w:rStyle w:val="c1"/>
          <w:rFonts w:ascii="Times New Roman" w:hAnsi="Times New Roman" w:cs="Times New Roman"/>
          <w:b/>
          <w:bCs/>
          <w:color w:val="FF0000"/>
          <w:szCs w:val="24"/>
          <w:shd w:val="clear" w:color="auto" w:fill="FFFFFF"/>
          <w:lang w:val="tt-RU"/>
        </w:rPr>
        <w:t> </w:t>
      </w:r>
      <w:r w:rsidRPr="00AE04EC">
        <w:rPr>
          <w:rStyle w:val="c1"/>
          <w:rFonts w:ascii="Times New Roman" w:hAnsi="Times New Roman" w:cs="Times New Roman"/>
          <w:color w:val="FF0000"/>
          <w:szCs w:val="24"/>
          <w:shd w:val="clear" w:color="auto" w:fill="FFFFFF"/>
          <w:lang w:val="tt-RU"/>
        </w:rPr>
        <w:t>Россиянең меңнәрчә километрга сузылган коры җир, һава, сулы чикләрен саклый. Һәм һәрвакытта да ата-бабаларыбыздан калган иң яхшы саналган традицияләргә таянып эш итәләр. Алекса</w:t>
      </w:r>
      <w:r w:rsidR="00A764AA" w:rsidRPr="00AE04EC">
        <w:rPr>
          <w:rStyle w:val="c1"/>
          <w:rFonts w:ascii="Times New Roman" w:hAnsi="Times New Roman" w:cs="Times New Roman"/>
          <w:color w:val="FF0000"/>
          <w:szCs w:val="24"/>
          <w:shd w:val="clear" w:color="auto" w:fill="FFFFFF"/>
          <w:lang w:val="tt-RU"/>
        </w:rPr>
        <w:t>ндр Невский, Дмитрий Донской, Ку</w:t>
      </w:r>
      <w:r w:rsidRPr="00AE04EC">
        <w:rPr>
          <w:rStyle w:val="c1"/>
          <w:rFonts w:ascii="Times New Roman" w:hAnsi="Times New Roman" w:cs="Times New Roman"/>
          <w:color w:val="FF0000"/>
          <w:szCs w:val="24"/>
          <w:shd w:val="clear" w:color="auto" w:fill="FFFFFF"/>
          <w:lang w:val="tt-RU"/>
        </w:rPr>
        <w:t>зьма Минин, Дмитрий Пожарский, Александр Суворов, Михаил Кутузов, Георгий Жуков, Константин Роккосовскийларнын данлыклы җиңүләре бугенге солдатларны рухландыра, яңа җинүләргә өнди, Ватанны яратырга өйрәтә</w:t>
      </w:r>
      <w:r w:rsidRPr="00AE04EC">
        <w:rPr>
          <w:rStyle w:val="c1"/>
          <w:rFonts w:ascii="Times New Roman" w:hAnsi="Times New Roman" w:cs="Times New Roman"/>
          <w:b/>
          <w:bCs/>
          <w:color w:val="FF0000"/>
          <w:szCs w:val="24"/>
          <w:shd w:val="clear" w:color="auto" w:fill="FFFFFF"/>
          <w:lang w:val="tt-RU"/>
        </w:rPr>
        <w:t>.</w:t>
      </w:r>
      <w:r w:rsidRPr="00AE04EC">
        <w:rPr>
          <w:rStyle w:val="c1"/>
          <w:rFonts w:ascii="Times New Roman" w:hAnsi="Times New Roman" w:cs="Times New Roman"/>
          <w:color w:val="FF0000"/>
          <w:szCs w:val="24"/>
          <w:shd w:val="clear" w:color="auto" w:fill="FFFFFF"/>
          <w:lang w:val="tt-RU"/>
        </w:rPr>
        <w:t>«Офицеры» исемле киноның герое әйткәнчә «Есть такая профессия  Родину защищать»</w:t>
      </w:r>
      <w:r w:rsidRPr="00AE04EC">
        <w:rPr>
          <w:rFonts w:ascii="Times New Roman" w:hAnsi="Times New Roman" w:cs="Times New Roman"/>
          <w:color w:val="FF0000"/>
          <w:szCs w:val="24"/>
          <w:lang w:val="tt-RU"/>
        </w:rPr>
        <w:t xml:space="preserve"> </w:t>
      </w:r>
    </w:p>
    <w:p w:rsidR="00CC267D" w:rsidRPr="00AE04EC" w:rsidRDefault="00CC267D" w:rsidP="00CC267D">
      <w:pPr>
        <w:tabs>
          <w:tab w:val="left" w:pos="5550"/>
        </w:tabs>
        <w:contextualSpacing/>
        <w:jc w:val="both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23 февраль-Ватанны саклаучылар көне якынлаша. Бу батырлар һәм кыюлар көне. Безнең бабайлар, әтиләр без тыныч, мул тормышта яшәсен, бәхетле булсын өчен Ватаныбызны саклаган.</w:t>
      </w:r>
    </w:p>
    <w:p w:rsidR="00CC267D" w:rsidRPr="00AE04EC" w:rsidRDefault="00CC267D" w:rsidP="00CC267D">
      <w:pPr>
        <w:spacing w:after="0" w:line="240" w:lineRule="auto"/>
        <w:rPr>
          <w:rFonts w:ascii="Times New Roman" w:eastAsia="Times New Roman" w:hAnsi="Times New Roman" w:cs="Times New Roman"/>
          <w:color w:val="FF0000"/>
          <w:szCs w:val="24"/>
          <w:lang w:val="tt-RU" w:eastAsia="ru-RU"/>
        </w:rPr>
      </w:pPr>
    </w:p>
    <w:p w:rsidR="000670BE" w:rsidRPr="00AE04EC" w:rsidRDefault="00CC267D" w:rsidP="000670BE">
      <w:pPr>
        <w:spacing w:after="0" w:line="240" w:lineRule="auto"/>
        <w:rPr>
          <w:rFonts w:ascii="Times New Roman" w:eastAsia="Times New Roman" w:hAnsi="Times New Roman" w:cs="Times New Roman"/>
          <w:color w:val="FF0000"/>
          <w:szCs w:val="24"/>
          <w:u w:val="single"/>
          <w:lang w:val="tt-RU"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u w:val="single"/>
          <w:lang w:val="tt-RU" w:eastAsia="ru-RU"/>
        </w:rPr>
        <w:t>Сүз укучыларга бирелә.(монтаж)</w:t>
      </w:r>
    </w:p>
    <w:p w:rsidR="00A764AA" w:rsidRPr="00AE04EC" w:rsidRDefault="00A764AA" w:rsidP="000670BE">
      <w:pPr>
        <w:pStyle w:val="a6"/>
        <w:rPr>
          <w:rFonts w:ascii="Times New Roman" w:eastAsia="Times New Roman" w:hAnsi="Times New Roman" w:cs="Times New Roman"/>
          <w:color w:val="FF0000"/>
          <w:szCs w:val="24"/>
          <w:lang w:val="tt-RU" w:eastAsia="ru-RU"/>
        </w:rPr>
      </w:pPr>
      <w:r w:rsidRPr="00AE04EC">
        <w:rPr>
          <w:rFonts w:ascii="Times New Roman" w:hAnsi="Times New Roman" w:cs="Times New Roman"/>
          <w:b/>
          <w:bCs/>
          <w:color w:val="FF0000"/>
          <w:szCs w:val="24"/>
          <w:lang w:val="tt-RU"/>
        </w:rPr>
        <w:t>1 укучы.</w:t>
      </w:r>
      <w:r w:rsidRPr="00AE04EC">
        <w:rPr>
          <w:rStyle w:val="apple-converted-space"/>
          <w:rFonts w:ascii="Times New Roman" w:hAnsi="Times New Roman" w:cs="Times New Roman"/>
          <w:color w:val="FF0000"/>
          <w:szCs w:val="24"/>
          <w:lang w:val="tt-RU"/>
        </w:rPr>
        <w:t> </w:t>
      </w: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Кадерле әтиләребез!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Дөньядагы барлык яхшылыкны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Килә сезгә бүләк итәсе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Бәйрәмнәрдә генә түгел һәрвакытта</w:t>
      </w:r>
    </w:p>
    <w:p w:rsidR="000670BE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Килә сезне һөрмәт итәсе.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b/>
          <w:bCs/>
          <w:color w:val="FF0000"/>
          <w:szCs w:val="24"/>
          <w:lang w:val="tt-RU"/>
        </w:rPr>
        <w:t>2 укучы.</w:t>
      </w:r>
      <w:r w:rsidRPr="00AE04EC">
        <w:rPr>
          <w:rStyle w:val="apple-converted-space"/>
          <w:rFonts w:ascii="Times New Roman" w:hAnsi="Times New Roman" w:cs="Times New Roman"/>
          <w:color w:val="FF0000"/>
          <w:szCs w:val="24"/>
          <w:lang w:val="tt-RU"/>
        </w:rPr>
        <w:t> </w:t>
      </w: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Сезгә булган олы һөрмәтебез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Урын алсын йөрәк түрендә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Саулык – сәламәтлек, ак бәхетләр</w:t>
      </w:r>
    </w:p>
    <w:p w:rsidR="000670BE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Юлдаш булсын сезгә мәңгегә.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b/>
          <w:bCs/>
          <w:color w:val="FF0000"/>
          <w:szCs w:val="24"/>
          <w:lang w:val="tt-RU"/>
        </w:rPr>
        <w:t>3 укучы.</w:t>
      </w:r>
      <w:r w:rsidRPr="00AE04EC">
        <w:rPr>
          <w:rStyle w:val="apple-converted-space"/>
          <w:rFonts w:ascii="Times New Roman" w:hAnsi="Times New Roman" w:cs="Times New Roman"/>
          <w:color w:val="FF0000"/>
          <w:szCs w:val="24"/>
          <w:lang w:val="tt-RU"/>
        </w:rPr>
        <w:t> </w:t>
      </w:r>
      <w:r w:rsidRPr="00AE04EC">
        <w:rPr>
          <w:rFonts w:ascii="Times New Roman" w:hAnsi="Times New Roman" w:cs="Times New Roman"/>
          <w:color w:val="FF0000"/>
          <w:szCs w:val="24"/>
        </w:rPr>
        <w:t xml:space="preserve">Гомер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юлларыгыз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озын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булсын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,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Тигез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тормыш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аны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бизәсен.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 xml:space="preserve">Яшәү дәвере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якты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көннә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р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бирсен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,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Авырлыклар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мәңге килмәсен.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 xml:space="preserve">4 </w:t>
      </w:r>
      <w:proofErr w:type="spellStart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укучы</w:t>
      </w:r>
      <w:proofErr w:type="spellEnd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.</w:t>
      </w:r>
      <w:r w:rsidRPr="00AE04EC">
        <w:rPr>
          <w:rStyle w:val="apple-converted-space"/>
          <w:rFonts w:ascii="Times New Roman" w:hAnsi="Times New Roman" w:cs="Times New Roman"/>
          <w:b/>
          <w:bCs/>
          <w:color w:val="FF0000"/>
          <w:szCs w:val="24"/>
        </w:rPr>
        <w:t> 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Б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әхет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кояшы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һәркемгә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 xml:space="preserve">Төрлечә бирә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нурын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 xml:space="preserve">Миңа </w:t>
      </w: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дип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биргәненең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Ачамын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сезгә серен.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 xml:space="preserve">Бәхетле мин </w:t>
      </w: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бу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д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>өньяда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>Әт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и-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әни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булганга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Туган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җирем күкләренең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 xml:space="preserve">Күге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аяз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булганга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 xml:space="preserve">5 </w:t>
      </w:r>
      <w:proofErr w:type="spellStart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укучы</w:t>
      </w:r>
      <w:proofErr w:type="spellEnd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.</w:t>
      </w:r>
      <w:r w:rsidRPr="00AE04EC">
        <w:rPr>
          <w:rStyle w:val="apple-converted-space"/>
          <w:rFonts w:ascii="Times New Roman" w:hAnsi="Times New Roman" w:cs="Times New Roman"/>
          <w:color w:val="FF0000"/>
          <w:szCs w:val="24"/>
        </w:rPr>
        <w:t> 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Б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әхет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кайда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? Минем өчен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Ул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бары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янда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гына</w:t>
      </w:r>
      <w:proofErr w:type="spellEnd"/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>Әтил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е-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әниле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булу</w:t>
      </w:r>
      <w:proofErr w:type="spellEnd"/>
    </w:p>
    <w:p w:rsidR="000670BE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Зур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бәхет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була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миңа.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b/>
          <w:bCs/>
          <w:color w:val="FF0000"/>
          <w:szCs w:val="24"/>
        </w:rPr>
        <w:lastRenderedPageBreak/>
        <w:t xml:space="preserve">6 </w:t>
      </w:r>
      <w:proofErr w:type="spellStart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укучы</w:t>
      </w:r>
      <w:proofErr w:type="spellEnd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.</w:t>
      </w:r>
      <w:r w:rsidRPr="00AE04EC">
        <w:rPr>
          <w:rStyle w:val="apple-converted-space"/>
          <w:rFonts w:ascii="Times New Roman" w:hAnsi="Times New Roman" w:cs="Times New Roman"/>
          <w:color w:val="FF0000"/>
          <w:szCs w:val="24"/>
        </w:rPr>
        <w:t> </w:t>
      </w:r>
      <w:r w:rsidRPr="00AE04EC">
        <w:rPr>
          <w:rFonts w:ascii="Times New Roman" w:hAnsi="Times New Roman" w:cs="Times New Roman"/>
          <w:color w:val="FF0000"/>
          <w:szCs w:val="24"/>
        </w:rPr>
        <w:t>Җырлыйбыз әтилә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р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хакында</w:t>
      </w:r>
      <w:proofErr w:type="spellEnd"/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 xml:space="preserve">Үсәбез аларның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кулында</w:t>
      </w:r>
      <w:proofErr w:type="spellEnd"/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>Әтилә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р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кул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куйса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иңбашка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Яктырак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елмая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кояш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та.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 xml:space="preserve">1 </w:t>
      </w:r>
      <w:proofErr w:type="spellStart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укучы</w:t>
      </w:r>
      <w:proofErr w:type="spellEnd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.</w:t>
      </w:r>
      <w:r w:rsidRPr="00AE04EC">
        <w:rPr>
          <w:rStyle w:val="apple-converted-space"/>
          <w:rFonts w:ascii="Times New Roman" w:hAnsi="Times New Roman" w:cs="Times New Roman"/>
          <w:color w:val="FF0000"/>
          <w:szCs w:val="24"/>
        </w:rPr>
        <w:t> </w:t>
      </w:r>
      <w:r w:rsidRPr="00AE04EC">
        <w:rPr>
          <w:rFonts w:ascii="Times New Roman" w:hAnsi="Times New Roman" w:cs="Times New Roman"/>
          <w:color w:val="FF0000"/>
          <w:szCs w:val="24"/>
        </w:rPr>
        <w:t>Хөрмәтле әтилә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р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>!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Сез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хезмәт сөясез,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 xml:space="preserve">Өлкән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дус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, киңәшче, тәрбия бирүче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>Һә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м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остаз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буларак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кадерле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безгә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сез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!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 xml:space="preserve">2 </w:t>
      </w:r>
      <w:proofErr w:type="spellStart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укучы</w:t>
      </w:r>
      <w:proofErr w:type="spellEnd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.</w:t>
      </w:r>
      <w:r w:rsidRPr="00AE04EC">
        <w:rPr>
          <w:rStyle w:val="apple-converted-space"/>
          <w:rFonts w:ascii="Times New Roman" w:hAnsi="Times New Roman" w:cs="Times New Roman"/>
          <w:color w:val="FF0000"/>
          <w:szCs w:val="24"/>
        </w:rPr>
        <w:t> </w:t>
      </w:r>
      <w:r w:rsidRPr="00AE04EC">
        <w:rPr>
          <w:rFonts w:ascii="Times New Roman" w:hAnsi="Times New Roman" w:cs="Times New Roman"/>
          <w:color w:val="FF0000"/>
          <w:szCs w:val="24"/>
        </w:rPr>
        <w:t>Яшәсен әтилә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р-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>әниләр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>Сәламәт һә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 xml:space="preserve">м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шат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булып</w:t>
      </w:r>
      <w:proofErr w:type="spellEnd"/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>Кызларының, улларының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 xml:space="preserve">Кадерлеләре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булып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 xml:space="preserve">3 </w:t>
      </w:r>
      <w:proofErr w:type="spellStart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укучы</w:t>
      </w:r>
      <w:proofErr w:type="spellEnd"/>
      <w:r w:rsidRPr="00AE04EC">
        <w:rPr>
          <w:rFonts w:ascii="Times New Roman" w:hAnsi="Times New Roman" w:cs="Times New Roman"/>
          <w:b/>
          <w:bCs/>
          <w:color w:val="FF0000"/>
          <w:szCs w:val="24"/>
        </w:rPr>
        <w:t>.</w:t>
      </w:r>
      <w:r w:rsidRPr="00AE04EC">
        <w:rPr>
          <w:rStyle w:val="apple-converted-space"/>
          <w:rFonts w:ascii="Times New Roman" w:hAnsi="Times New Roman" w:cs="Times New Roman"/>
          <w:color w:val="FF0000"/>
          <w:szCs w:val="24"/>
        </w:rPr>
        <w:t> </w:t>
      </w:r>
      <w:r w:rsidRPr="00AE04EC">
        <w:rPr>
          <w:rFonts w:ascii="Times New Roman" w:hAnsi="Times New Roman" w:cs="Times New Roman"/>
          <w:color w:val="FF0000"/>
          <w:szCs w:val="24"/>
        </w:rPr>
        <w:t xml:space="preserve">Әти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булса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, хәвеф-хәтә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р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дә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юк</w:t>
      </w:r>
      <w:proofErr w:type="spellEnd"/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Б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әлаләрдән калкан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кебек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каплыйсыз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сез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.</w:t>
      </w:r>
    </w:p>
    <w:p w:rsidR="00A764AA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r w:rsidRPr="00AE04EC">
        <w:rPr>
          <w:rFonts w:ascii="Times New Roman" w:hAnsi="Times New Roman" w:cs="Times New Roman"/>
          <w:color w:val="FF0000"/>
          <w:szCs w:val="24"/>
        </w:rPr>
        <w:t>Балаларны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ң-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>тынычлыгын әниләрнең</w:t>
      </w:r>
    </w:p>
    <w:p w:rsidR="000670BE" w:rsidRPr="00AE04EC" w:rsidRDefault="00A764AA" w:rsidP="000670BE">
      <w:pPr>
        <w:pStyle w:val="a6"/>
        <w:rPr>
          <w:rFonts w:ascii="Times New Roman" w:hAnsi="Times New Roman" w:cs="Times New Roman"/>
          <w:color w:val="FF0000"/>
          <w:szCs w:val="24"/>
        </w:rPr>
      </w:pP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Саф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,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ягымлы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елмаюын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саклыйсыз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сез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.</w:t>
      </w:r>
    </w:p>
    <w:p w:rsidR="00CC267D" w:rsidRPr="00AE04EC" w:rsidRDefault="00CC267D" w:rsidP="000670BE">
      <w:pPr>
        <w:pStyle w:val="a3"/>
        <w:rPr>
          <w:b/>
          <w:color w:val="FF0000"/>
        </w:rPr>
      </w:pPr>
      <w:r w:rsidRPr="00AE04EC">
        <w:rPr>
          <w:b/>
          <w:color w:val="FF0000"/>
          <w:lang w:val="tt-RU"/>
        </w:rPr>
        <w:t xml:space="preserve">1: Хәзер сораулар бирелә. </w:t>
      </w:r>
      <w:r w:rsidRPr="00AE04EC">
        <w:rPr>
          <w:b/>
          <w:color w:val="FF0000"/>
        </w:rPr>
        <w:br/>
        <w:t xml:space="preserve">“ </w:t>
      </w:r>
      <w:proofErr w:type="spellStart"/>
      <w:r w:rsidRPr="00AE04EC">
        <w:rPr>
          <w:b/>
          <w:color w:val="FF0000"/>
        </w:rPr>
        <w:t>Интеллектуаль</w:t>
      </w:r>
      <w:proofErr w:type="spellEnd"/>
      <w:r w:rsidRPr="00AE04EC">
        <w:rPr>
          <w:b/>
          <w:color w:val="FF0000"/>
        </w:rPr>
        <w:t xml:space="preserve"> викторина”</w:t>
      </w:r>
    </w:p>
    <w:p w:rsidR="00CC267D" w:rsidRPr="00AE04EC" w:rsidRDefault="00CC267D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 xml:space="preserve"> 1. Россия армиясен оештыручы булып кем тора? (Петр I)</w:t>
      </w:r>
      <w:r w:rsidRPr="00AE04EC">
        <w:rPr>
          <w:rFonts w:ascii="Times New Roman" w:hAnsi="Times New Roman" w:cs="Times New Roman"/>
          <w:color w:val="FF0000"/>
          <w:szCs w:val="24"/>
          <w:lang w:val="tt-RU"/>
        </w:rPr>
        <w:br/>
        <w:t>2. Россия флотын кем оештыра? (Петр I)</w:t>
      </w:r>
      <w:r w:rsidRPr="00AE04EC">
        <w:rPr>
          <w:rFonts w:ascii="Times New Roman" w:hAnsi="Times New Roman" w:cs="Times New Roman"/>
          <w:color w:val="FF0000"/>
          <w:szCs w:val="24"/>
          <w:lang w:val="tt-RU"/>
        </w:rPr>
        <w:br/>
        <w:t xml:space="preserve">3. “Гардемарин” нәрсәне аңлата? (“гардемарин” французча “диңгез гвардиясе” дип тәрҗемә ителә, ягъни гардемарин ул диңгез академиясен тәмамлаучы кеше. Бу дәрәҗә Петр I тарафыннан 1716 нчы елда кертелә) </w:t>
      </w:r>
      <w:r w:rsidRPr="00AE04EC">
        <w:rPr>
          <w:rFonts w:ascii="Times New Roman" w:hAnsi="Times New Roman" w:cs="Times New Roman"/>
          <w:color w:val="FF0000"/>
          <w:szCs w:val="24"/>
          <w:lang w:val="tt-RU"/>
        </w:rPr>
        <w:br/>
        <w:t xml:space="preserve">4. Гренардерлар кемнәр алар? </w:t>
      </w:r>
      <w:r w:rsidRPr="00AE04EC">
        <w:rPr>
          <w:rFonts w:ascii="Times New Roman" w:hAnsi="Times New Roman" w:cs="Times New Roman"/>
          <w:color w:val="FF0000"/>
          <w:szCs w:val="24"/>
        </w:rPr>
        <w:t>(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гренардерлар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–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алар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гранатаметчиклар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, колонна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алдыннан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баручы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) </w:t>
      </w:r>
      <w:r w:rsidRPr="00AE04EC">
        <w:rPr>
          <w:rFonts w:ascii="Times New Roman" w:hAnsi="Times New Roman" w:cs="Times New Roman"/>
          <w:color w:val="FF0000"/>
          <w:szCs w:val="24"/>
        </w:rPr>
        <w:br/>
        <w:t xml:space="preserve">5. Винтовка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очына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беркетелә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торган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очлы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корал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нәрсә </w:t>
      </w: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дип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атала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? (штык)</w:t>
      </w:r>
      <w:r w:rsidRPr="00AE04EC">
        <w:rPr>
          <w:rFonts w:ascii="Times New Roman" w:hAnsi="Times New Roman" w:cs="Times New Roman"/>
          <w:color w:val="FF0000"/>
          <w:szCs w:val="24"/>
        </w:rPr>
        <w:br/>
        <w:t>6. “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Алар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бер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генә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тапкыр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ялгышалар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”, — </w:t>
      </w: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дип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кемнәр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турында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әйтәләр? (Сапер)</w:t>
      </w:r>
      <w:r w:rsidRPr="00AE04EC">
        <w:rPr>
          <w:rFonts w:ascii="Times New Roman" w:hAnsi="Times New Roman" w:cs="Times New Roman"/>
          <w:color w:val="FF0000"/>
          <w:szCs w:val="24"/>
        </w:rPr>
        <w:br/>
        <w:t xml:space="preserve">7.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Нинди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җайланма ярдәмендә агулы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газлардан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сакланып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була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? (Противогаз)</w:t>
      </w:r>
      <w:r w:rsidRPr="00AE04EC">
        <w:rPr>
          <w:rFonts w:ascii="Times New Roman" w:hAnsi="Times New Roman" w:cs="Times New Roman"/>
          <w:color w:val="FF0000"/>
          <w:szCs w:val="24"/>
        </w:rPr>
        <w:br/>
        <w:t xml:space="preserve">8. Хәрби кирәк-яракны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саклаучы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склад нәрсә </w:t>
      </w: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дип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атала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? (Арсенал)</w:t>
      </w:r>
      <w:r w:rsidRPr="00AE04EC">
        <w:rPr>
          <w:rFonts w:ascii="Times New Roman" w:hAnsi="Times New Roman" w:cs="Times New Roman"/>
          <w:color w:val="FF0000"/>
          <w:szCs w:val="24"/>
        </w:rPr>
        <w:br/>
        <w:t xml:space="preserve">9. Төз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атучыны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кем </w:t>
      </w: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дип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атыйлар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? (Снайпер) </w:t>
      </w:r>
      <w:r w:rsidRPr="00AE04EC">
        <w:rPr>
          <w:rFonts w:ascii="Times New Roman" w:hAnsi="Times New Roman" w:cs="Times New Roman"/>
          <w:color w:val="FF0000"/>
          <w:szCs w:val="24"/>
        </w:rPr>
        <w:br/>
        <w:t xml:space="preserve">10. Корабль белән идарә </w:t>
      </w:r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ит</w:t>
      </w:r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үче руль тәгәрмәчен нәрсә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дип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атыйлар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? (Штурвал)</w:t>
      </w:r>
      <w:r w:rsidRPr="00AE04EC">
        <w:rPr>
          <w:rFonts w:ascii="Times New Roman" w:hAnsi="Times New Roman" w:cs="Times New Roman"/>
          <w:color w:val="FF0000"/>
          <w:szCs w:val="24"/>
        </w:rPr>
        <w:br/>
        <w:t xml:space="preserve">11.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Моряклар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арасында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киң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таралган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өс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киеме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ничек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дип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атала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? (Тельняшка)</w:t>
      </w:r>
      <w:r w:rsidRPr="00AE04EC">
        <w:rPr>
          <w:rFonts w:ascii="Times New Roman" w:hAnsi="Times New Roman" w:cs="Times New Roman"/>
          <w:color w:val="FF0000"/>
          <w:szCs w:val="24"/>
        </w:rPr>
        <w:br/>
        <w:t xml:space="preserve">12. Сигнал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утлары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белән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юл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күрсәтүче яр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буендагы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 xml:space="preserve"> башня нәрсә </w:t>
      </w:r>
      <w:proofErr w:type="spellStart"/>
      <w:proofErr w:type="gramStart"/>
      <w:r w:rsidRPr="00AE04EC">
        <w:rPr>
          <w:rFonts w:ascii="Times New Roman" w:hAnsi="Times New Roman" w:cs="Times New Roman"/>
          <w:color w:val="FF0000"/>
          <w:szCs w:val="24"/>
        </w:rPr>
        <w:t>дип</w:t>
      </w:r>
      <w:proofErr w:type="spellEnd"/>
      <w:proofErr w:type="gramEnd"/>
      <w:r w:rsidRPr="00AE04EC">
        <w:rPr>
          <w:rFonts w:ascii="Times New Roman" w:hAnsi="Times New Roman" w:cs="Times New Roman"/>
          <w:color w:val="FF0000"/>
          <w:szCs w:val="24"/>
        </w:rPr>
        <w:t xml:space="preserve"> </w:t>
      </w:r>
      <w:proofErr w:type="spellStart"/>
      <w:r w:rsidRPr="00AE04EC">
        <w:rPr>
          <w:rFonts w:ascii="Times New Roman" w:hAnsi="Times New Roman" w:cs="Times New Roman"/>
          <w:color w:val="FF0000"/>
          <w:szCs w:val="24"/>
        </w:rPr>
        <w:t>атала</w:t>
      </w:r>
      <w:proofErr w:type="spellEnd"/>
      <w:r w:rsidRPr="00AE04EC">
        <w:rPr>
          <w:rFonts w:ascii="Times New Roman" w:hAnsi="Times New Roman" w:cs="Times New Roman"/>
          <w:color w:val="FF0000"/>
          <w:szCs w:val="24"/>
        </w:rPr>
        <w:t>? (Маяк)</w:t>
      </w:r>
      <w:r w:rsidRPr="00AE04EC">
        <w:rPr>
          <w:rFonts w:ascii="Times New Roman" w:hAnsi="Times New Roman" w:cs="Times New Roman"/>
          <w:color w:val="FF0000"/>
          <w:szCs w:val="24"/>
        </w:rPr>
        <w:br/>
      </w:r>
    </w:p>
    <w:p w:rsidR="00CC267D" w:rsidRPr="00AE04EC" w:rsidRDefault="00CC267D" w:rsidP="000670BE">
      <w:pPr>
        <w:spacing w:after="0" w:line="240" w:lineRule="auto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 -Адә</w:t>
      </w:r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м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башына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нәрсә куна? (чал)</w:t>
      </w:r>
    </w:p>
    <w:p w:rsidR="00CC267D" w:rsidRPr="00AE04EC" w:rsidRDefault="00CC267D" w:rsidP="00CC267D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Нәрсә ө</w:t>
      </w:r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ст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ән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аска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таба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үсә?  (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боз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)</w:t>
      </w:r>
    </w:p>
    <w:p w:rsidR="00CC267D" w:rsidRPr="00AE04EC" w:rsidRDefault="00CC267D" w:rsidP="00CC267D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Рамиль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6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яше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тулгач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нишли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?(7 нчегә китә)</w:t>
      </w:r>
    </w:p>
    <w:p w:rsidR="00CC267D" w:rsidRPr="00AE04EC" w:rsidRDefault="00CC267D" w:rsidP="00CC267D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Кемнең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сакалын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да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кырдырырлык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акчасы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юк</w:t>
      </w:r>
      <w:proofErr w:type="spellEnd"/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?(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кәжәнең)</w:t>
      </w:r>
    </w:p>
    <w:p w:rsidR="00CC267D" w:rsidRPr="00AE04EC" w:rsidRDefault="00CC267D" w:rsidP="00CC267D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Алтын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ачкычлы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малай</w:t>
      </w:r>
      <w:proofErr w:type="spellEnd"/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.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(Буратино)</w:t>
      </w:r>
    </w:p>
    <w:p w:rsidR="00CC267D" w:rsidRPr="00AE04EC" w:rsidRDefault="00CC267D" w:rsidP="00CC267D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Этнең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кыргый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туганы</w:t>
      </w:r>
      <w:proofErr w:type="spellEnd"/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.(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бүре)</w:t>
      </w:r>
    </w:p>
    <w:p w:rsidR="00CC267D" w:rsidRPr="00AE04EC" w:rsidRDefault="00CC267D" w:rsidP="00CC267D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Суыра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торган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таяк</w:t>
      </w:r>
      <w:proofErr w:type="spellEnd"/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.(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каләм)</w:t>
      </w:r>
    </w:p>
    <w:p w:rsidR="00CC267D" w:rsidRPr="00AE04EC" w:rsidRDefault="00CC267D" w:rsidP="00CC267D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Р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әсем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ясау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өчен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агач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дәфтәр.(парта)</w:t>
      </w:r>
    </w:p>
    <w:p w:rsidR="00CC267D" w:rsidRPr="00AE04EC" w:rsidRDefault="00CC267D" w:rsidP="00CC267D">
      <w:pPr>
        <w:spacing w:after="0" w:line="240" w:lineRule="auto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u w:val="single"/>
          <w:lang w:eastAsia="ru-RU"/>
        </w:rPr>
        <w:t xml:space="preserve">2нче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u w:val="single"/>
          <w:lang w:eastAsia="ru-RU"/>
        </w:rPr>
        <w:t>командага</w:t>
      </w:r>
      <w:proofErr w:type="spellEnd"/>
    </w:p>
    <w:p w:rsidR="00CC267D" w:rsidRPr="00AE04EC" w:rsidRDefault="00CC267D" w:rsidP="00CC267D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Нинди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савыттан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эчеп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булмый</w:t>
      </w:r>
      <w:proofErr w:type="spellEnd"/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?(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буш)</w:t>
      </w:r>
    </w:p>
    <w:p w:rsidR="00CC267D" w:rsidRPr="00AE04EC" w:rsidRDefault="00CC267D" w:rsidP="00CC267D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Кайсы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елда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кешелә</w:t>
      </w:r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р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күбрәк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ашый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?(кәбисә)</w:t>
      </w:r>
    </w:p>
    <w:p w:rsidR="00CC267D" w:rsidRPr="00AE04EC" w:rsidRDefault="00CC267D" w:rsidP="00CC267D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Кара мәче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нинди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ишектән керә</w:t>
      </w:r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?(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ачык)</w:t>
      </w:r>
    </w:p>
    <w:p w:rsidR="00CC267D" w:rsidRPr="00AE04EC" w:rsidRDefault="00CC267D" w:rsidP="00CC267D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Кайсы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ай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календарьда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юк</w:t>
      </w:r>
      <w:proofErr w:type="spellEnd"/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?(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һавадагы)</w:t>
      </w:r>
    </w:p>
    <w:p w:rsidR="00CC267D" w:rsidRPr="00AE04EC" w:rsidRDefault="00CC267D" w:rsidP="00CC267D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Бабай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70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яше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тулгач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нишли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?(71 гә китә)</w:t>
      </w:r>
    </w:p>
    <w:p w:rsidR="00CC267D" w:rsidRPr="00AE04EC" w:rsidRDefault="00CC267D" w:rsidP="00CC267D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Дуңгызның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кыргый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туганы</w:t>
      </w:r>
      <w:proofErr w:type="spellEnd"/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?(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кабан)</w:t>
      </w:r>
    </w:p>
    <w:p w:rsidR="00CC267D" w:rsidRPr="00AE04EC" w:rsidRDefault="00CC267D" w:rsidP="00CC267D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Мөселманнарның иң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изге</w:t>
      </w:r>
      <w:proofErr w:type="spell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proofErr w:type="spell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китабы</w:t>
      </w:r>
      <w:proofErr w:type="spellEnd"/>
      <w:proofErr w:type="gramStart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.(</w:t>
      </w:r>
      <w:proofErr w:type="gramEnd"/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Коръән)  </w:t>
      </w:r>
    </w:p>
    <w:p w:rsidR="00CC267D" w:rsidRPr="00AE04EC" w:rsidRDefault="00CC267D" w:rsidP="00CC267D">
      <w:pPr>
        <w:spacing w:after="0" w:line="240" w:lineRule="auto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lastRenderedPageBreak/>
        <w:t> </w:t>
      </w:r>
    </w:p>
    <w:p w:rsidR="00CC267D" w:rsidRPr="00AE04EC" w:rsidRDefault="00CC267D" w:rsidP="00CC267D">
      <w:pPr>
        <w:spacing w:after="0" w:line="240" w:lineRule="auto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 </w:t>
      </w:r>
    </w:p>
    <w:p w:rsidR="00CC267D" w:rsidRPr="00AE04EC" w:rsidRDefault="00CC267D" w:rsidP="00CC267D">
      <w:pPr>
        <w:spacing w:after="0" w:line="240" w:lineRule="auto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E04E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> </w:t>
      </w:r>
    </w:p>
    <w:p w:rsidR="000670BE" w:rsidRPr="00AE04EC" w:rsidRDefault="000670BE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Хөрмәтле әтиләребез!Сезне бәйрәм белән ихластан тәбрик итәбез.Гаилә бәхете,бетмәс-төкәнмәс шатлык-куанычлар,ак бәхетләр телибез.</w:t>
      </w:r>
    </w:p>
    <w:p w:rsidR="000670BE" w:rsidRPr="00AE04EC" w:rsidRDefault="000670BE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ab/>
        <w:t>Җыр: “Бәхеттә-шатлыкта”</w:t>
      </w:r>
    </w:p>
    <w:p w:rsidR="000670BE" w:rsidRPr="00AE04EC" w:rsidRDefault="000670BE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ab/>
        <w:t>Хушлашырга вакыт җитте</w:t>
      </w:r>
      <w:r w:rsidRPr="00AE04EC">
        <w:rPr>
          <w:rFonts w:ascii="Times New Roman" w:hAnsi="Times New Roman" w:cs="Times New Roman"/>
          <w:color w:val="FF0000"/>
          <w:szCs w:val="24"/>
          <w:lang w:val="tt-RU"/>
        </w:rPr>
        <w:tab/>
      </w:r>
    </w:p>
    <w:p w:rsidR="000670BE" w:rsidRPr="00AE04EC" w:rsidRDefault="000670BE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ab/>
        <w:t>Тәмамланды кичәбез.</w:t>
      </w:r>
    </w:p>
    <w:p w:rsidR="000670BE" w:rsidRPr="00AE04EC" w:rsidRDefault="000670BE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ab/>
        <w:t>Мондый бәйрәмнәр күп булыр</w:t>
      </w:r>
    </w:p>
    <w:p w:rsidR="000670BE" w:rsidRPr="00AE04EC" w:rsidRDefault="000670BE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ab/>
        <w:t>Сез бик теләп килсәгез!</w:t>
      </w:r>
    </w:p>
    <w:p w:rsidR="000670BE" w:rsidRPr="00AE04EC" w:rsidRDefault="000670BE" w:rsidP="000670BE">
      <w:pPr>
        <w:pStyle w:val="a6"/>
        <w:rPr>
          <w:rFonts w:ascii="Times New Roman" w:hAnsi="Times New Roman" w:cs="Times New Roman"/>
          <w:color w:val="FF0000"/>
          <w:szCs w:val="24"/>
          <w:lang w:val="tt-RU"/>
        </w:rPr>
      </w:pPr>
      <w:r w:rsidRPr="00AE04EC">
        <w:rPr>
          <w:rFonts w:ascii="Times New Roman" w:hAnsi="Times New Roman" w:cs="Times New Roman"/>
          <w:color w:val="FF0000"/>
          <w:szCs w:val="24"/>
          <w:lang w:val="tt-RU"/>
        </w:rPr>
        <w:t>Килүегез өчен зур рәхмәт сезгә!</w:t>
      </w:r>
    </w:p>
    <w:p w:rsidR="000670BE" w:rsidRPr="00AE04EC" w:rsidRDefault="000670BE" w:rsidP="000670BE">
      <w:pPr>
        <w:pStyle w:val="a6"/>
        <w:rPr>
          <w:rFonts w:ascii="Times New Roman" w:hAnsi="Times New Roman" w:cs="Times New Roman"/>
          <w:szCs w:val="24"/>
          <w:lang w:val="tt-RU"/>
        </w:rPr>
      </w:pPr>
    </w:p>
    <w:p w:rsidR="00E76CD9" w:rsidRPr="00AE04EC" w:rsidRDefault="00E76CD9">
      <w:pPr>
        <w:rPr>
          <w:rFonts w:ascii="Times New Roman" w:hAnsi="Times New Roman" w:cs="Times New Roman"/>
          <w:szCs w:val="24"/>
          <w:lang w:val="tt-RU"/>
        </w:rPr>
      </w:pPr>
    </w:p>
    <w:sectPr w:rsidR="00E76CD9" w:rsidRPr="00AE04EC" w:rsidSect="00E76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42D8B"/>
    <w:multiLevelType w:val="multilevel"/>
    <w:tmpl w:val="FB0C8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826411"/>
    <w:multiLevelType w:val="multilevel"/>
    <w:tmpl w:val="6C0A3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83058F"/>
    <w:multiLevelType w:val="multilevel"/>
    <w:tmpl w:val="D94A9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67D"/>
    <w:rsid w:val="000670BE"/>
    <w:rsid w:val="00144D45"/>
    <w:rsid w:val="003D7296"/>
    <w:rsid w:val="00653308"/>
    <w:rsid w:val="00A15766"/>
    <w:rsid w:val="00A764AA"/>
    <w:rsid w:val="00AE04EC"/>
    <w:rsid w:val="00CC267D"/>
    <w:rsid w:val="00E76CD9"/>
    <w:rsid w:val="00FD4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alatino Linotype" w:eastAsiaTheme="minorHAnsi" w:hAnsi="Palatino Linotype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2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CC267D"/>
    <w:rPr>
      <w:b/>
      <w:bCs/>
    </w:rPr>
  </w:style>
  <w:style w:type="character" w:customStyle="1" w:styleId="apple-converted-space">
    <w:name w:val="apple-converted-space"/>
    <w:basedOn w:val="a0"/>
    <w:rsid w:val="00CC267D"/>
  </w:style>
  <w:style w:type="character" w:styleId="a5">
    <w:name w:val="Emphasis"/>
    <w:basedOn w:val="a0"/>
    <w:uiPriority w:val="20"/>
    <w:qFormat/>
    <w:rsid w:val="00CC267D"/>
    <w:rPr>
      <w:i/>
      <w:iCs/>
    </w:rPr>
  </w:style>
  <w:style w:type="character" w:customStyle="1" w:styleId="c1">
    <w:name w:val="c1"/>
    <w:rsid w:val="00CC267D"/>
  </w:style>
  <w:style w:type="paragraph" w:styleId="a6">
    <w:name w:val="No Spacing"/>
    <w:uiPriority w:val="1"/>
    <w:qFormat/>
    <w:rsid w:val="000670B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Танзиля</dc:creator>
  <cp:lastModifiedBy>Танзиля</cp:lastModifiedBy>
  <cp:revision>4</cp:revision>
  <cp:lastPrinted>2017-02-21T17:07:00Z</cp:lastPrinted>
  <dcterms:created xsi:type="dcterms:W3CDTF">2017-02-21T12:46:00Z</dcterms:created>
  <dcterms:modified xsi:type="dcterms:W3CDTF">2018-11-21T16:23:00Z</dcterms:modified>
</cp:coreProperties>
</file>